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339C" w14:textId="77777777" w:rsidR="007E7653" w:rsidRDefault="007E7653" w:rsidP="007E7653">
      <w:pPr>
        <w:pStyle w:val="Default"/>
      </w:pPr>
    </w:p>
    <w:p w14:paraId="4DB8D212" w14:textId="77777777" w:rsidR="00007E95" w:rsidRDefault="00007E95" w:rsidP="00940131">
      <w:pPr>
        <w:jc w:val="center"/>
        <w:rPr>
          <w:b/>
          <w:noProof/>
          <w:color w:val="404040" w:themeColor="text1" w:themeTint="BF"/>
          <w:sz w:val="36"/>
          <w:szCs w:val="36"/>
          <w:lang w:val="en-US"/>
        </w:rPr>
      </w:pPr>
      <w:r>
        <w:rPr>
          <w:b/>
          <w:noProof/>
          <w:color w:val="404040" w:themeColor="text1" w:themeTint="BF"/>
          <w:sz w:val="36"/>
          <w:szCs w:val="36"/>
          <w:lang w:val="hu-HU" w:eastAsia="hu-HU"/>
        </w:rPr>
        <w:drawing>
          <wp:inline distT="0" distB="0" distL="0" distR="0" wp14:anchorId="06C7F165" wp14:editId="3F84614B">
            <wp:extent cx="2780530" cy="10795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22" cy="108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D3AE" w14:textId="77777777" w:rsidR="00007E95" w:rsidRDefault="00007E95" w:rsidP="00007E95">
      <w:pPr>
        <w:rPr>
          <w:b/>
          <w:color w:val="1F3864" w:themeColor="accent1" w:themeShade="80"/>
          <w:sz w:val="56"/>
          <w:szCs w:val="56"/>
          <w:lang w:val="en-US"/>
        </w:rPr>
      </w:pPr>
    </w:p>
    <w:p w14:paraId="65489D90" w14:textId="77777777" w:rsidR="00007E95" w:rsidRPr="000B5E31" w:rsidRDefault="00007E95" w:rsidP="00007E95">
      <w:pPr>
        <w:rPr>
          <w:b/>
          <w:color w:val="1F3864" w:themeColor="accent1" w:themeShade="80"/>
          <w:sz w:val="56"/>
          <w:szCs w:val="56"/>
          <w:lang w:val="en-US"/>
        </w:rPr>
      </w:pPr>
      <w:r w:rsidRPr="000B5E31">
        <w:rPr>
          <w:b/>
          <w:color w:val="1F3864" w:themeColor="accent1" w:themeShade="80"/>
          <w:sz w:val="56"/>
          <w:szCs w:val="56"/>
          <w:lang w:val="en-US"/>
        </w:rPr>
        <w:t>Magyar Fürdőinnovációs Díj  2019</w:t>
      </w:r>
    </w:p>
    <w:p w14:paraId="2DD197F9" w14:textId="77777777" w:rsidR="00007E95" w:rsidRPr="007D4988" w:rsidRDefault="00007E95" w:rsidP="00007E95">
      <w:pPr>
        <w:rPr>
          <w:b/>
          <w:color w:val="C00000"/>
          <w:sz w:val="36"/>
          <w:szCs w:val="36"/>
          <w:lang w:val="en-US"/>
        </w:rPr>
      </w:pPr>
    </w:p>
    <w:p w14:paraId="5CBFEC32" w14:textId="77777777" w:rsidR="00007E95" w:rsidRPr="007D4988" w:rsidRDefault="00007E95" w:rsidP="00007E95">
      <w:pPr>
        <w:rPr>
          <w:b/>
          <w:color w:val="C00000"/>
          <w:sz w:val="36"/>
          <w:szCs w:val="36"/>
          <w:lang w:val="en-US"/>
        </w:rPr>
      </w:pPr>
    </w:p>
    <w:p w14:paraId="49D5119B" w14:textId="77777777" w:rsidR="00007E95" w:rsidRDefault="00007E95" w:rsidP="00007E95">
      <w:pPr>
        <w:rPr>
          <w:b/>
          <w:color w:val="1F3864" w:themeColor="accent1" w:themeShade="80"/>
          <w:sz w:val="96"/>
          <w:szCs w:val="96"/>
          <w:lang w:val="en-US"/>
        </w:rPr>
      </w:pPr>
      <w:r>
        <w:rPr>
          <w:b/>
          <w:color w:val="1F3864" w:themeColor="accent1" w:themeShade="80"/>
          <w:sz w:val="96"/>
          <w:szCs w:val="96"/>
          <w:lang w:val="en-US"/>
        </w:rPr>
        <w:t xml:space="preserve">Pályázati </w:t>
      </w:r>
      <w:r w:rsidR="00940131">
        <w:rPr>
          <w:b/>
          <w:color w:val="1F3864" w:themeColor="accent1" w:themeShade="80"/>
          <w:sz w:val="96"/>
          <w:szCs w:val="96"/>
          <w:lang w:val="en-US"/>
        </w:rPr>
        <w:t>útmutató</w:t>
      </w:r>
    </w:p>
    <w:p w14:paraId="0E11402D" w14:textId="77777777" w:rsidR="00940131" w:rsidRPr="00475E51" w:rsidRDefault="00940131" w:rsidP="00940131">
      <w:pPr>
        <w:pStyle w:val="Default"/>
        <w:rPr>
          <w:b/>
          <w:bCs/>
          <w:color w:val="1F3864" w:themeColor="accent1" w:themeShade="80"/>
          <w:sz w:val="48"/>
          <w:szCs w:val="48"/>
        </w:rPr>
      </w:pPr>
      <w:r w:rsidRPr="00475E51">
        <w:rPr>
          <w:b/>
          <w:bCs/>
          <w:color w:val="1F3864" w:themeColor="accent1" w:themeShade="80"/>
          <w:sz w:val="48"/>
          <w:szCs w:val="48"/>
        </w:rPr>
        <w:t>Tudnivalók és feltételek</w:t>
      </w:r>
    </w:p>
    <w:p w14:paraId="46D7C228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5E406121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66DB1EB4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7F35D8EC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4FCFC766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71218305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2DAC5765" w14:textId="77777777" w:rsidR="00940131" w:rsidRDefault="00940131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</w:p>
    <w:p w14:paraId="47A18BD7" w14:textId="2E7EB8C9" w:rsidR="00007E95" w:rsidRDefault="00007E95" w:rsidP="00007E95">
      <w:pPr>
        <w:spacing w:after="0" w:line="301" w:lineRule="atLeast"/>
        <w:ind w:right="360"/>
        <w:textAlignment w:val="baseline"/>
        <w:rPr>
          <w:b/>
          <w:color w:val="4472C4" w:themeColor="accent1"/>
          <w:sz w:val="40"/>
          <w:szCs w:val="40"/>
          <w:lang w:val="en-US"/>
        </w:rPr>
      </w:pPr>
      <w:r>
        <w:rPr>
          <w:b/>
          <w:color w:val="4472C4" w:themeColor="accent1"/>
          <w:sz w:val="40"/>
          <w:szCs w:val="40"/>
          <w:lang w:val="en-US"/>
        </w:rPr>
        <w:t>Beadási határidő</w:t>
      </w:r>
      <w:r w:rsidRPr="00640A30">
        <w:rPr>
          <w:b/>
          <w:color w:val="4472C4" w:themeColor="accent1"/>
          <w:sz w:val="40"/>
          <w:szCs w:val="40"/>
          <w:lang w:val="en-US"/>
        </w:rPr>
        <w:t xml:space="preserve">: </w:t>
      </w:r>
      <w:r>
        <w:rPr>
          <w:b/>
          <w:color w:val="4472C4" w:themeColor="accent1"/>
          <w:sz w:val="40"/>
          <w:szCs w:val="40"/>
          <w:lang w:val="en-US"/>
        </w:rPr>
        <w:t xml:space="preserve">2019. november </w:t>
      </w:r>
      <w:r w:rsidR="0065500E">
        <w:rPr>
          <w:b/>
          <w:color w:val="4472C4" w:themeColor="accent1"/>
          <w:sz w:val="40"/>
          <w:szCs w:val="40"/>
          <w:lang w:val="en-US"/>
        </w:rPr>
        <w:t>4</w:t>
      </w:r>
      <w:r>
        <w:rPr>
          <w:b/>
          <w:color w:val="4472C4" w:themeColor="accent1"/>
          <w:sz w:val="40"/>
          <w:szCs w:val="40"/>
          <w:lang w:val="en-US"/>
        </w:rPr>
        <w:t>.</w:t>
      </w:r>
    </w:p>
    <w:p w14:paraId="1B7EA241" w14:textId="77777777" w:rsidR="00007E95" w:rsidRDefault="00007E95" w:rsidP="00007E95">
      <w:pPr>
        <w:spacing w:before="67" w:after="0" w:line="240" w:lineRule="auto"/>
        <w:ind w:left="547" w:hanging="547"/>
        <w:rPr>
          <w:rFonts w:hAnsi="Calibri"/>
          <w:color w:val="4472C4" w:themeColor="accent1"/>
          <w:kern w:val="24"/>
          <w:sz w:val="28"/>
          <w:szCs w:val="28"/>
          <w:lang w:val="en-US"/>
        </w:rPr>
      </w:pPr>
      <w:r>
        <w:rPr>
          <w:rFonts w:hAnsi="Calibri"/>
          <w:color w:val="4472C4" w:themeColor="accent1"/>
          <w:kern w:val="24"/>
          <w:sz w:val="28"/>
          <w:szCs w:val="28"/>
          <w:lang w:val="en-US"/>
        </w:rPr>
        <w:t xml:space="preserve">www.furdoszovetseg.hu </w:t>
      </w:r>
    </w:p>
    <w:p w14:paraId="642367B6" w14:textId="77777777" w:rsidR="00007E95" w:rsidRPr="00915759" w:rsidRDefault="00007E95" w:rsidP="00007E95">
      <w:pPr>
        <w:rPr>
          <w:b/>
          <w:color w:val="1F3864" w:themeColor="accent1" w:themeShade="80"/>
          <w:sz w:val="96"/>
          <w:szCs w:val="96"/>
          <w:lang w:val="en-US"/>
        </w:rPr>
      </w:pPr>
    </w:p>
    <w:p w14:paraId="3D4E91A0" w14:textId="77777777" w:rsidR="007E7653" w:rsidRDefault="007E7653" w:rsidP="007E7653">
      <w:pPr>
        <w:pStyle w:val="Default"/>
        <w:rPr>
          <w:color w:val="auto"/>
        </w:rPr>
      </w:pPr>
    </w:p>
    <w:p w14:paraId="0A357F2B" w14:textId="77777777" w:rsidR="007E7653" w:rsidRDefault="007E7653" w:rsidP="007E7653">
      <w:pPr>
        <w:pStyle w:val="Default"/>
        <w:pageBreakBefore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Magyar Fürdőinnovációs Díj 2019</w:t>
      </w:r>
    </w:p>
    <w:p w14:paraId="415C5882" w14:textId="77777777" w:rsidR="006924E1" w:rsidRDefault="006924E1" w:rsidP="007E7653">
      <w:pPr>
        <w:pStyle w:val="Default"/>
        <w:jc w:val="both"/>
        <w:rPr>
          <w:color w:val="auto"/>
        </w:rPr>
      </w:pPr>
    </w:p>
    <w:p w14:paraId="0EBC3C6F" w14:textId="3B54BAA0" w:rsidR="007E7653" w:rsidRPr="00BF1F49" w:rsidRDefault="007E7653" w:rsidP="007E7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 xml:space="preserve">A pályázat célja, hogy feltárja és népszerűsítse a magyar fürdőszakmában </w:t>
      </w:r>
      <w:r w:rsidR="00BB6B2F" w:rsidRPr="00BF1F49">
        <w:rPr>
          <w:rFonts w:asciiTheme="minorHAnsi" w:hAnsiTheme="minorHAnsi" w:cstheme="minorHAnsi"/>
          <w:color w:val="auto"/>
        </w:rPr>
        <w:t>megvalósított innovatív</w:t>
      </w:r>
      <w:r w:rsidRPr="00BF1F49">
        <w:rPr>
          <w:rFonts w:asciiTheme="minorHAnsi" w:hAnsiTheme="minorHAnsi" w:cstheme="minorHAnsi"/>
          <w:color w:val="auto"/>
        </w:rPr>
        <w:t xml:space="preserve">, új ötleteket, újszerű megoldásokat, és </w:t>
      </w:r>
      <w:r w:rsidR="00475E51" w:rsidRPr="00BF1F49">
        <w:rPr>
          <w:rFonts w:asciiTheme="minorHAnsi" w:hAnsiTheme="minorHAnsi" w:cstheme="minorHAnsi"/>
          <w:color w:val="auto"/>
        </w:rPr>
        <w:t>a</w:t>
      </w:r>
      <w:r w:rsidRPr="00BF1F49">
        <w:rPr>
          <w:rFonts w:asciiTheme="minorHAnsi" w:hAnsiTheme="minorHAnsi" w:cstheme="minorHAnsi"/>
          <w:color w:val="auto"/>
        </w:rPr>
        <w:t xml:space="preserve"> jó gyakorlat</w:t>
      </w:r>
      <w:r w:rsidR="009D5BAA" w:rsidRPr="00BF1F49">
        <w:rPr>
          <w:rFonts w:asciiTheme="minorHAnsi" w:hAnsiTheme="minorHAnsi" w:cstheme="minorHAnsi"/>
          <w:color w:val="auto"/>
        </w:rPr>
        <w:t>ok</w:t>
      </w:r>
      <w:r w:rsidR="00BB6B2F" w:rsidRPr="00BF1F49">
        <w:rPr>
          <w:rFonts w:asciiTheme="minorHAnsi" w:hAnsiTheme="minorHAnsi" w:cstheme="minorHAnsi"/>
          <w:color w:val="auto"/>
        </w:rPr>
        <w:t xml:space="preserve"> bemutatásá</w:t>
      </w:r>
      <w:r w:rsidR="00352E41" w:rsidRPr="00BF1F49">
        <w:rPr>
          <w:rFonts w:asciiTheme="minorHAnsi" w:hAnsiTheme="minorHAnsi" w:cstheme="minorHAnsi"/>
          <w:color w:val="auto"/>
        </w:rPr>
        <w:t>n keresztül</w:t>
      </w:r>
      <w:r w:rsidR="009D5BAA" w:rsidRPr="00BF1F49">
        <w:rPr>
          <w:rFonts w:asciiTheme="minorHAnsi" w:hAnsiTheme="minorHAnsi" w:cstheme="minorHAnsi"/>
          <w:color w:val="auto"/>
        </w:rPr>
        <w:t>, azok</w:t>
      </w:r>
      <w:r w:rsidR="00BB6B2F" w:rsidRPr="00BF1F49">
        <w:rPr>
          <w:rFonts w:asciiTheme="minorHAnsi" w:hAnsiTheme="minorHAnsi" w:cstheme="minorHAnsi"/>
          <w:color w:val="auto"/>
        </w:rPr>
        <w:t xml:space="preserve"> </w:t>
      </w:r>
      <w:r w:rsidRPr="00BF1F49">
        <w:rPr>
          <w:rFonts w:asciiTheme="minorHAnsi" w:hAnsiTheme="minorHAnsi" w:cstheme="minorHAnsi"/>
          <w:color w:val="auto"/>
        </w:rPr>
        <w:t>megosztásának</w:t>
      </w:r>
      <w:r w:rsidRPr="00BF1F49">
        <w:rPr>
          <w:rFonts w:asciiTheme="minorHAnsi" w:hAnsiTheme="minorHAnsi" w:cstheme="minorHAnsi"/>
          <w:strike/>
          <w:color w:val="auto"/>
        </w:rPr>
        <w:t xml:space="preserve"> </w:t>
      </w:r>
      <w:r w:rsidRPr="00BF1F49">
        <w:rPr>
          <w:rFonts w:asciiTheme="minorHAnsi" w:hAnsiTheme="minorHAnsi" w:cstheme="minorHAnsi"/>
          <w:color w:val="auto"/>
        </w:rPr>
        <w:t>támogatásával segítse megismerés</w:t>
      </w:r>
      <w:r w:rsidR="009D5BAA" w:rsidRPr="00BF1F49">
        <w:rPr>
          <w:rFonts w:asciiTheme="minorHAnsi" w:hAnsiTheme="minorHAnsi" w:cstheme="minorHAnsi"/>
          <w:color w:val="auto"/>
        </w:rPr>
        <w:t>üket</w:t>
      </w:r>
      <w:r w:rsidRPr="00BF1F49">
        <w:rPr>
          <w:rFonts w:asciiTheme="minorHAnsi" w:hAnsiTheme="minorHAnsi" w:cstheme="minorHAnsi"/>
          <w:color w:val="auto"/>
        </w:rPr>
        <w:t>, elterjedés</w:t>
      </w:r>
      <w:r w:rsidR="009D5BAA" w:rsidRPr="00BF1F49">
        <w:rPr>
          <w:rFonts w:asciiTheme="minorHAnsi" w:hAnsiTheme="minorHAnsi" w:cstheme="minorHAnsi"/>
          <w:color w:val="auto"/>
        </w:rPr>
        <w:t>üket</w:t>
      </w:r>
      <w:r w:rsidRPr="00BF1F49">
        <w:rPr>
          <w:rFonts w:asciiTheme="minorHAnsi" w:hAnsiTheme="minorHAnsi" w:cstheme="minorHAnsi"/>
          <w:color w:val="auto"/>
        </w:rPr>
        <w:t xml:space="preserve">. </w:t>
      </w:r>
    </w:p>
    <w:p w14:paraId="6667338E" w14:textId="77777777" w:rsidR="007E7653" w:rsidRDefault="007E7653" w:rsidP="007E7653">
      <w:pPr>
        <w:pStyle w:val="Default"/>
        <w:rPr>
          <w:color w:val="auto"/>
          <w:sz w:val="23"/>
          <w:szCs w:val="23"/>
        </w:rPr>
      </w:pPr>
    </w:p>
    <w:p w14:paraId="2031C87F" w14:textId="77777777" w:rsidR="00007E95" w:rsidRDefault="00007E95" w:rsidP="007E7653">
      <w:pPr>
        <w:pStyle w:val="Default"/>
        <w:rPr>
          <w:color w:val="auto"/>
          <w:sz w:val="23"/>
          <w:szCs w:val="23"/>
        </w:rPr>
      </w:pPr>
    </w:p>
    <w:tbl>
      <w:tblPr>
        <w:tblStyle w:val="Rcsostblzat"/>
        <w:tblW w:w="8926" w:type="dxa"/>
        <w:tblLayout w:type="fixed"/>
        <w:tblLook w:val="04A0" w:firstRow="1" w:lastRow="0" w:firstColumn="1" w:lastColumn="0" w:noHBand="0" w:noVBand="1"/>
      </w:tblPr>
      <w:tblGrid>
        <w:gridCol w:w="4815"/>
        <w:gridCol w:w="4111"/>
      </w:tblGrid>
      <w:tr w:rsidR="00940131" w:rsidRPr="00425665" w14:paraId="3427C484" w14:textId="77777777" w:rsidTr="006924E1">
        <w:tc>
          <w:tcPr>
            <w:tcW w:w="4815" w:type="dxa"/>
          </w:tcPr>
          <w:p w14:paraId="30E577EB" w14:textId="77777777" w:rsidR="00940131" w:rsidRPr="00425665" w:rsidRDefault="00304AF3" w:rsidP="00BC40A2">
            <w:pPr>
              <w:spacing w:line="301" w:lineRule="atLeast"/>
              <w:textAlignment w:val="baseline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BF1F49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  <w:lang w:val="en-US"/>
              </w:rPr>
              <w:t>Pályázati kategóriák</w:t>
            </w:r>
            <w:r w:rsidR="00940131" w:rsidRPr="00BF1F49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111" w:type="dxa"/>
          </w:tcPr>
          <w:p w14:paraId="6E364CA8" w14:textId="77777777" w:rsidR="00940131" w:rsidRPr="00425665" w:rsidRDefault="00304AF3" w:rsidP="00BC40A2">
            <w:pPr>
              <w:spacing w:line="301" w:lineRule="atLeast"/>
              <w:textAlignment w:val="baseline"/>
              <w:rPr>
                <w:rFonts w:eastAsia="Times New Roman" w:cstheme="minorHAnsi"/>
                <w:b/>
                <w:color w:val="333333"/>
                <w:sz w:val="24"/>
                <w:szCs w:val="24"/>
                <w:bdr w:val="none" w:sz="0" w:space="0" w:color="auto" w:frame="1"/>
                <w:lang w:val="en-US"/>
              </w:rPr>
            </w:pPr>
            <w:r w:rsidRPr="00425665">
              <w:rPr>
                <w:b/>
                <w:bCs/>
                <w:sz w:val="24"/>
                <w:szCs w:val="24"/>
              </w:rPr>
              <w:t>Pályázhatnak</w:t>
            </w:r>
          </w:p>
        </w:tc>
      </w:tr>
      <w:tr w:rsidR="00940131" w:rsidRPr="00425665" w14:paraId="4CD74D26" w14:textId="77777777" w:rsidTr="006924E1">
        <w:tc>
          <w:tcPr>
            <w:tcW w:w="4815" w:type="dxa"/>
          </w:tcPr>
          <w:p w14:paraId="74AABC9D" w14:textId="77777777" w:rsidR="00940131" w:rsidRPr="00BF1F49" w:rsidRDefault="00940131" w:rsidP="00BC40A2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BF1F4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P1: Gyógyvíz innovatív hasznosítása  </w:t>
            </w:r>
          </w:p>
        </w:tc>
        <w:tc>
          <w:tcPr>
            <w:tcW w:w="4111" w:type="dxa"/>
          </w:tcPr>
          <w:p w14:paraId="5512C9DF" w14:textId="77777777" w:rsidR="00940131" w:rsidRPr="00BF1F49" w:rsidRDefault="006924E1" w:rsidP="00BC40A2">
            <w:pPr>
              <w:spacing w:line="301" w:lineRule="atLeast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</w:pPr>
            <w:r w:rsidRPr="00BF1F4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  <w:t>gyógyfürdők üzemeltetői, gyógyvizet hasznosító vállalkozások</w:t>
            </w:r>
          </w:p>
        </w:tc>
      </w:tr>
      <w:tr w:rsidR="00940131" w:rsidRPr="00425665" w14:paraId="2FDFC5DB" w14:textId="77777777" w:rsidTr="006924E1">
        <w:tc>
          <w:tcPr>
            <w:tcW w:w="4815" w:type="dxa"/>
          </w:tcPr>
          <w:p w14:paraId="7AB77C2C" w14:textId="77777777" w:rsidR="00940131" w:rsidRPr="00BF1F49" w:rsidRDefault="00940131" w:rsidP="00BC40A2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BF1F4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P2: Innovatív fürdőszolgáltatás</w:t>
            </w:r>
          </w:p>
        </w:tc>
        <w:tc>
          <w:tcPr>
            <w:tcW w:w="4111" w:type="dxa"/>
          </w:tcPr>
          <w:p w14:paraId="6C23AE3A" w14:textId="77777777" w:rsidR="00940131" w:rsidRPr="00BF1F49" w:rsidRDefault="006924E1" w:rsidP="00BC40A2">
            <w:pPr>
              <w:spacing w:line="301" w:lineRule="atLeast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</w:pPr>
            <w:r w:rsidRPr="00BF1F4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  <w:t>fürdőüzemeltetők</w:t>
            </w:r>
          </w:p>
        </w:tc>
      </w:tr>
      <w:tr w:rsidR="00940131" w:rsidRPr="00425665" w14:paraId="48401F6D" w14:textId="77777777" w:rsidTr="006924E1">
        <w:tc>
          <w:tcPr>
            <w:tcW w:w="4815" w:type="dxa"/>
          </w:tcPr>
          <w:p w14:paraId="36B633DB" w14:textId="77777777" w:rsidR="00940131" w:rsidRPr="00BF1F49" w:rsidRDefault="00940131" w:rsidP="00304AF3">
            <w:pPr>
              <w:spacing w:line="301" w:lineRule="atLeast"/>
              <w:ind w:left="454" w:hanging="454"/>
              <w:textAlignment w:val="baseline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BF1F4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P3: Innovatív műszaki – technológiai, üzemeltetési megoldás</w:t>
            </w:r>
          </w:p>
        </w:tc>
        <w:tc>
          <w:tcPr>
            <w:tcW w:w="4111" w:type="dxa"/>
          </w:tcPr>
          <w:p w14:paraId="06F03579" w14:textId="77777777" w:rsidR="00940131" w:rsidRPr="00BF1F49" w:rsidRDefault="006924E1" w:rsidP="006924E1">
            <w:pPr>
              <w:spacing w:line="301" w:lineRule="atLeast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</w:pPr>
            <w:r w:rsidRPr="00BF1F4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fürdőüzemeltetők, technológiai vállalkozások </w:t>
            </w:r>
          </w:p>
        </w:tc>
      </w:tr>
      <w:tr w:rsidR="00940131" w:rsidRPr="00425665" w14:paraId="0E36FC1A" w14:textId="77777777" w:rsidTr="006924E1">
        <w:tc>
          <w:tcPr>
            <w:tcW w:w="4815" w:type="dxa"/>
          </w:tcPr>
          <w:p w14:paraId="5F02627A" w14:textId="77777777" w:rsidR="00940131" w:rsidRPr="00BF1F49" w:rsidRDefault="00940131" w:rsidP="00BC40A2">
            <w:pPr>
              <w:spacing w:line="301" w:lineRule="atLeast"/>
              <w:ind w:left="426" w:hanging="426"/>
              <w:textAlignment w:val="baseline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BF1F4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P4: Innovatív szemléletformálás (marketing és kommunikáció, értékesítés, látogató</w:t>
            </w:r>
            <w:r w:rsidR="006924E1" w:rsidRPr="00BF1F4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</w:t>
            </w:r>
            <w:r w:rsidRPr="00BF1F4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menedzsment, oktatás)</w:t>
            </w:r>
          </w:p>
        </w:tc>
        <w:tc>
          <w:tcPr>
            <w:tcW w:w="4111" w:type="dxa"/>
          </w:tcPr>
          <w:p w14:paraId="7988BFE7" w14:textId="77777777" w:rsidR="00940131" w:rsidRPr="00BF1F49" w:rsidRDefault="006924E1" w:rsidP="00BC40A2">
            <w:pPr>
              <w:spacing w:line="301" w:lineRule="atLeast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</w:pPr>
            <w:r w:rsidRPr="00BF1F4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/>
              </w:rPr>
              <w:t>fürdőüzemeltetők, szolgáltató vállalkozások</w:t>
            </w:r>
          </w:p>
        </w:tc>
      </w:tr>
    </w:tbl>
    <w:p w14:paraId="6E723C99" w14:textId="77777777" w:rsidR="00007E95" w:rsidRDefault="00007E95" w:rsidP="007E7653">
      <w:pPr>
        <w:pStyle w:val="Default"/>
        <w:rPr>
          <w:color w:val="auto"/>
          <w:sz w:val="23"/>
          <w:szCs w:val="23"/>
        </w:rPr>
      </w:pPr>
    </w:p>
    <w:p w14:paraId="2F8B9A8A" w14:textId="77777777" w:rsidR="00940131" w:rsidRDefault="00940131" w:rsidP="007E7653">
      <w:pPr>
        <w:pStyle w:val="Default"/>
        <w:rPr>
          <w:color w:val="auto"/>
          <w:sz w:val="23"/>
          <w:szCs w:val="23"/>
        </w:rPr>
      </w:pPr>
    </w:p>
    <w:p w14:paraId="19B47BC6" w14:textId="77777777" w:rsidR="00940131" w:rsidRDefault="00AB1467" w:rsidP="009401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A pályázatok értékelése</w:t>
      </w:r>
      <w:r w:rsidR="00940131">
        <w:rPr>
          <w:b/>
          <w:bCs/>
          <w:sz w:val="28"/>
          <w:szCs w:val="28"/>
        </w:rPr>
        <w:t xml:space="preserve"> </w:t>
      </w:r>
    </w:p>
    <w:p w14:paraId="3BFD1407" w14:textId="77777777" w:rsidR="00AB1467" w:rsidRDefault="00AB1467" w:rsidP="00940131">
      <w:pPr>
        <w:pStyle w:val="Default"/>
        <w:rPr>
          <w:sz w:val="23"/>
          <w:szCs w:val="23"/>
        </w:rPr>
      </w:pPr>
    </w:p>
    <w:p w14:paraId="27248CF6" w14:textId="2CA13C8D" w:rsidR="00CA49E2" w:rsidRPr="00BF1F49" w:rsidRDefault="00352E41" w:rsidP="0058111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 xml:space="preserve">A pályázatok </w:t>
      </w:r>
      <w:r w:rsidR="009D5BAA" w:rsidRPr="00BF1F49">
        <w:rPr>
          <w:rFonts w:asciiTheme="minorHAnsi" w:hAnsiTheme="minorHAnsi" w:cstheme="minorHAnsi"/>
          <w:color w:val="auto"/>
        </w:rPr>
        <w:t>értékelését és pontozását</w:t>
      </w:r>
      <w:r w:rsidRPr="00BF1F49">
        <w:rPr>
          <w:rFonts w:asciiTheme="minorHAnsi" w:hAnsiTheme="minorHAnsi" w:cstheme="minorHAnsi"/>
          <w:color w:val="auto"/>
        </w:rPr>
        <w:t xml:space="preserve"> egy </w:t>
      </w:r>
      <w:r w:rsidR="00CA49E2" w:rsidRPr="00BF1F49">
        <w:rPr>
          <w:rFonts w:asciiTheme="minorHAnsi" w:hAnsiTheme="minorHAnsi" w:cstheme="minorHAnsi"/>
          <w:color w:val="auto"/>
        </w:rPr>
        <w:t>egységes értékelési rendszer</w:t>
      </w:r>
      <w:r w:rsidRPr="00BF1F49">
        <w:rPr>
          <w:rFonts w:asciiTheme="minorHAnsi" w:hAnsiTheme="minorHAnsi" w:cstheme="minorHAnsi"/>
          <w:color w:val="auto"/>
        </w:rPr>
        <w:t xml:space="preserve"> </w:t>
      </w:r>
      <w:r w:rsidR="00CA49E2" w:rsidRPr="00BF1F49">
        <w:rPr>
          <w:rFonts w:asciiTheme="minorHAnsi" w:hAnsiTheme="minorHAnsi" w:cstheme="minorHAnsi"/>
          <w:color w:val="auto"/>
        </w:rPr>
        <w:t>alapján</w:t>
      </w:r>
      <w:r w:rsidRPr="00BF1F49">
        <w:rPr>
          <w:rFonts w:asciiTheme="minorHAnsi" w:hAnsiTheme="minorHAnsi" w:cstheme="minorHAnsi"/>
          <w:color w:val="auto"/>
        </w:rPr>
        <w:t xml:space="preserve">, a Magyar Fürdőszövetség Elnöksége által felkért zsűri </w:t>
      </w:r>
      <w:r w:rsidR="009D5BAA" w:rsidRPr="00BF1F49">
        <w:rPr>
          <w:rFonts w:asciiTheme="minorHAnsi" w:hAnsiTheme="minorHAnsi" w:cstheme="minorHAnsi"/>
          <w:color w:val="auto"/>
        </w:rPr>
        <w:t>végzi</w:t>
      </w:r>
      <w:r w:rsidRPr="00BF1F49">
        <w:rPr>
          <w:rFonts w:asciiTheme="minorHAnsi" w:hAnsiTheme="minorHAnsi" w:cstheme="minorHAnsi"/>
          <w:color w:val="auto"/>
        </w:rPr>
        <w:t xml:space="preserve">. </w:t>
      </w:r>
    </w:p>
    <w:p w14:paraId="072897C4" w14:textId="19350D3B" w:rsidR="00CA49E2" w:rsidRPr="00BF1F49" w:rsidRDefault="00CA49E2" w:rsidP="0058111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A zsűriztetés alapfeltétele, a pályázati kiírásnak megfelelő dokumentáció teljeskörűsége.</w:t>
      </w:r>
    </w:p>
    <w:p w14:paraId="76F613C0" w14:textId="442CCB7C" w:rsidR="00940131" w:rsidRPr="00BF1F49" w:rsidRDefault="00ED5231" w:rsidP="0058111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Az Elnökség tagjai és a Titkárság munkatársai az értékelésben nem vehetnek részt. A zsűri az összeférhetetlenségi szabályok alkalmazásával végzi feladatát.</w:t>
      </w:r>
    </w:p>
    <w:p w14:paraId="5960AA54" w14:textId="77777777" w:rsidR="00475E51" w:rsidRPr="00475E51" w:rsidRDefault="00475E51" w:rsidP="0058111D">
      <w:pPr>
        <w:pStyle w:val="Default"/>
        <w:jc w:val="both"/>
      </w:pPr>
    </w:p>
    <w:p w14:paraId="6C7342D6" w14:textId="77777777" w:rsidR="00940131" w:rsidRPr="00BF1F49" w:rsidRDefault="00ED5231" w:rsidP="006924E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Fő értékelési szempontok:</w:t>
      </w:r>
      <w:r w:rsidR="00940131" w:rsidRPr="00BF1F49">
        <w:rPr>
          <w:rFonts w:asciiTheme="minorHAnsi" w:hAnsiTheme="minorHAnsi" w:cstheme="minorHAnsi"/>
          <w:color w:val="auto"/>
        </w:rPr>
        <w:t xml:space="preserve"> </w:t>
      </w:r>
    </w:p>
    <w:p w14:paraId="1CD80248" w14:textId="77777777" w:rsidR="00940131" w:rsidRPr="00BF1F49" w:rsidRDefault="00940131" w:rsidP="006924E1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 xml:space="preserve">• </w:t>
      </w:r>
      <w:r w:rsidR="00ED5231" w:rsidRPr="00BF1F49">
        <w:rPr>
          <w:rFonts w:asciiTheme="minorHAnsi" w:hAnsiTheme="minorHAnsi" w:cstheme="minorHAnsi"/>
          <w:color w:val="auto"/>
        </w:rPr>
        <w:t>Az innováció eredetisége (pl. nem adaptáció)</w:t>
      </w:r>
      <w:r w:rsidRPr="00BF1F49">
        <w:rPr>
          <w:rFonts w:asciiTheme="minorHAnsi" w:hAnsiTheme="minorHAnsi" w:cstheme="minorHAnsi"/>
          <w:color w:val="auto"/>
        </w:rPr>
        <w:t xml:space="preserve"> </w:t>
      </w:r>
    </w:p>
    <w:p w14:paraId="25DC456C" w14:textId="77777777" w:rsidR="00940131" w:rsidRPr="00BF1F49" w:rsidRDefault="00940131" w:rsidP="006924E1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 xml:space="preserve">• </w:t>
      </w:r>
      <w:r w:rsidR="00ED5231" w:rsidRPr="00BF1F49">
        <w:rPr>
          <w:rFonts w:asciiTheme="minorHAnsi" w:hAnsiTheme="minorHAnsi" w:cstheme="minorHAnsi"/>
          <w:color w:val="auto"/>
        </w:rPr>
        <w:t>Az innováció előnyei, beágyazottsága, hasznossága</w:t>
      </w:r>
      <w:r w:rsidRPr="00BF1F49">
        <w:rPr>
          <w:rFonts w:asciiTheme="minorHAnsi" w:hAnsiTheme="minorHAnsi" w:cstheme="minorHAnsi"/>
          <w:color w:val="auto"/>
        </w:rPr>
        <w:t xml:space="preserve"> </w:t>
      </w:r>
    </w:p>
    <w:p w14:paraId="0E5FFBBB" w14:textId="77777777" w:rsidR="006924E1" w:rsidRPr="00475E51" w:rsidRDefault="006924E1" w:rsidP="00940131">
      <w:pPr>
        <w:pStyle w:val="Default"/>
      </w:pPr>
    </w:p>
    <w:p w14:paraId="1348F0F4" w14:textId="77777777" w:rsidR="006924E1" w:rsidRPr="00BF1F49" w:rsidRDefault="006924E1" w:rsidP="00940131">
      <w:pPr>
        <w:pStyle w:val="Default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Az értékelés során a zsűri kiegészítő információkat, dokumentumokat kérhet</w:t>
      </w:r>
      <w:r w:rsidR="00475E51" w:rsidRPr="00BF1F49">
        <w:rPr>
          <w:rFonts w:asciiTheme="minorHAnsi" w:hAnsiTheme="minorHAnsi" w:cstheme="minorHAnsi"/>
          <w:color w:val="auto"/>
        </w:rPr>
        <w:t xml:space="preserve"> a pályázótól</w:t>
      </w:r>
      <w:r w:rsidRPr="00BF1F49">
        <w:rPr>
          <w:rFonts w:asciiTheme="minorHAnsi" w:hAnsiTheme="minorHAnsi" w:cstheme="minorHAnsi"/>
          <w:color w:val="auto"/>
        </w:rPr>
        <w:t>.</w:t>
      </w:r>
    </w:p>
    <w:p w14:paraId="70508712" w14:textId="77777777" w:rsidR="00940131" w:rsidRPr="00BF1F49" w:rsidRDefault="00940131" w:rsidP="0094013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C5AB3D9" w14:textId="77777777" w:rsidR="00940131" w:rsidRPr="006924E1" w:rsidRDefault="00AB1467" w:rsidP="009401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Pályázati jogosultság</w:t>
      </w:r>
    </w:p>
    <w:p w14:paraId="1EB284D8" w14:textId="77777777" w:rsidR="006924E1" w:rsidRDefault="006924E1" w:rsidP="00425665">
      <w:pPr>
        <w:pStyle w:val="Default"/>
        <w:jc w:val="both"/>
        <w:rPr>
          <w:color w:val="auto"/>
        </w:rPr>
      </w:pPr>
    </w:p>
    <w:p w14:paraId="419F135B" w14:textId="6354F2E1" w:rsidR="00AB1467" w:rsidRPr="00BF1F49" w:rsidRDefault="00AB1467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A pályázaton a Magyar Fürdőszövetség tagjai</w:t>
      </w:r>
      <w:r w:rsidR="00CA49E2" w:rsidRPr="00BF1F49">
        <w:rPr>
          <w:rFonts w:asciiTheme="minorHAnsi" w:hAnsiTheme="minorHAnsi" w:cstheme="minorHAnsi"/>
          <w:color w:val="auto"/>
        </w:rPr>
        <w:t xml:space="preserve"> </w:t>
      </w:r>
      <w:r w:rsidRPr="00BF1F49">
        <w:rPr>
          <w:rFonts w:asciiTheme="minorHAnsi" w:hAnsiTheme="minorHAnsi" w:cstheme="minorHAnsi"/>
          <w:color w:val="auto"/>
        </w:rPr>
        <w:t xml:space="preserve">vehetnek részt, akik </w:t>
      </w:r>
      <w:r w:rsidR="00475E51" w:rsidRPr="00BF1F49">
        <w:rPr>
          <w:rFonts w:asciiTheme="minorHAnsi" w:hAnsiTheme="minorHAnsi" w:cstheme="minorHAnsi"/>
          <w:color w:val="auto"/>
        </w:rPr>
        <w:t xml:space="preserve">a benyújtás időpontjában </w:t>
      </w:r>
      <w:r w:rsidRPr="00BF1F49">
        <w:rPr>
          <w:rFonts w:asciiTheme="minorHAnsi" w:hAnsiTheme="minorHAnsi" w:cstheme="minorHAnsi"/>
          <w:color w:val="auto"/>
        </w:rPr>
        <w:t>érvényes tagsági viszonyban állnak</w:t>
      </w:r>
      <w:r w:rsidR="00475E51" w:rsidRPr="00BF1F49">
        <w:rPr>
          <w:rFonts w:asciiTheme="minorHAnsi" w:hAnsiTheme="minorHAnsi" w:cstheme="minorHAnsi"/>
          <w:color w:val="auto"/>
        </w:rPr>
        <w:t xml:space="preserve"> és</w:t>
      </w:r>
      <w:r w:rsidRPr="00BF1F49">
        <w:rPr>
          <w:rFonts w:asciiTheme="minorHAnsi" w:hAnsiTheme="minorHAnsi" w:cstheme="minorHAnsi"/>
          <w:color w:val="auto"/>
        </w:rPr>
        <w:t xml:space="preserve"> tagdíjhátralékkal nem rendelkeznek. Külső pályázók pályázati anyagait a kiíró Magyar Fürdőszövetségnek nem áll módjában befogadni.</w:t>
      </w:r>
    </w:p>
    <w:p w14:paraId="0EB66F71" w14:textId="77777777" w:rsidR="0058111D" w:rsidRPr="00BF1F49" w:rsidRDefault="0058111D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7DDEC50" w14:textId="77777777" w:rsidR="0058111D" w:rsidRPr="00BF1F49" w:rsidRDefault="0058111D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Pályázni a 2018. január 1. után a pályázat beadásáig megvalósult (működő, vendégek számára hozzáférhető, üzembe helyezett) innovatív projektekkel lehet.</w:t>
      </w:r>
    </w:p>
    <w:p w14:paraId="67BF7D9F" w14:textId="77777777" w:rsidR="0058111D" w:rsidRPr="00BF1F49" w:rsidRDefault="0058111D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8431E52" w14:textId="77777777" w:rsidR="00940131" w:rsidRPr="00BF1F49" w:rsidRDefault="00AB1467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A pályázatok nyelve magyar.</w:t>
      </w:r>
    </w:p>
    <w:p w14:paraId="01EEF64D" w14:textId="77777777" w:rsidR="001F6D6B" w:rsidRPr="00BF1F49" w:rsidRDefault="001F6D6B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6B9887" w14:textId="77777777" w:rsidR="001F6D6B" w:rsidRPr="00BF1F49" w:rsidRDefault="001F6D6B" w:rsidP="0042566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F1F49">
        <w:rPr>
          <w:rFonts w:asciiTheme="minorHAnsi" w:hAnsiTheme="minorHAnsi" w:cstheme="minorHAnsi"/>
          <w:color w:val="auto"/>
        </w:rPr>
        <w:t>A pályázaton a részvétel ingyenes.</w:t>
      </w:r>
    </w:p>
    <w:p w14:paraId="05C74180" w14:textId="77777777" w:rsidR="00AB1467" w:rsidRDefault="00AB1467" w:rsidP="00940131">
      <w:pPr>
        <w:pStyle w:val="Default"/>
        <w:rPr>
          <w:sz w:val="23"/>
          <w:szCs w:val="23"/>
        </w:rPr>
      </w:pPr>
    </w:p>
    <w:p w14:paraId="4828766F" w14:textId="77777777" w:rsidR="00940131" w:rsidRDefault="00AB1467" w:rsidP="009401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Határidő</w:t>
      </w:r>
    </w:p>
    <w:p w14:paraId="53545D3C" w14:textId="2DD2FAA8" w:rsidR="00940131" w:rsidRPr="00425665" w:rsidRDefault="00AB1467" w:rsidP="00940131">
      <w:pPr>
        <w:pStyle w:val="Default"/>
      </w:pPr>
      <w:r w:rsidRPr="00425665">
        <w:t xml:space="preserve">A pályázatok </w:t>
      </w:r>
      <w:r w:rsidRPr="00425665">
        <w:rPr>
          <w:u w:val="single"/>
        </w:rPr>
        <w:t>beérkezésének</w:t>
      </w:r>
      <w:r w:rsidRPr="00425665">
        <w:t xml:space="preserve"> határideje: </w:t>
      </w:r>
      <w:r w:rsidRPr="00983C72">
        <w:rPr>
          <w:b/>
          <w:bCs/>
          <w:color w:val="FF0000"/>
        </w:rPr>
        <w:t xml:space="preserve">2019. november </w:t>
      </w:r>
      <w:r w:rsidR="0065500E">
        <w:rPr>
          <w:b/>
          <w:bCs/>
          <w:color w:val="FF0000"/>
        </w:rPr>
        <w:t>4</w:t>
      </w:r>
      <w:r w:rsidRPr="00983C72">
        <w:rPr>
          <w:b/>
          <w:bCs/>
          <w:color w:val="FF0000"/>
        </w:rPr>
        <w:t xml:space="preserve">., </w:t>
      </w:r>
      <w:r w:rsidR="0065500E">
        <w:rPr>
          <w:b/>
          <w:bCs/>
          <w:color w:val="FF0000"/>
        </w:rPr>
        <w:t>hétfő</w:t>
      </w:r>
      <w:bookmarkStart w:id="0" w:name="_GoBack"/>
      <w:bookmarkEnd w:id="0"/>
    </w:p>
    <w:p w14:paraId="6689A9A0" w14:textId="77777777" w:rsidR="00AB1467" w:rsidRDefault="00AB1467" w:rsidP="00940131">
      <w:pPr>
        <w:pStyle w:val="Default"/>
        <w:rPr>
          <w:sz w:val="23"/>
          <w:szCs w:val="23"/>
        </w:rPr>
      </w:pPr>
    </w:p>
    <w:p w14:paraId="4A3D4F5E" w14:textId="77777777" w:rsidR="0058111D" w:rsidRDefault="0058111D" w:rsidP="005811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Formai követelmények</w:t>
      </w:r>
    </w:p>
    <w:p w14:paraId="2D1AA6BC" w14:textId="77777777" w:rsidR="0058111D" w:rsidRDefault="0058111D" w:rsidP="0058111D">
      <w:pPr>
        <w:pStyle w:val="Default"/>
        <w:rPr>
          <w:b/>
          <w:bCs/>
          <w:sz w:val="28"/>
          <w:szCs w:val="28"/>
        </w:rPr>
      </w:pPr>
    </w:p>
    <w:p w14:paraId="727B4F1D" w14:textId="77777777" w:rsidR="0058111D" w:rsidRPr="00425665" w:rsidRDefault="0058111D" w:rsidP="00425665">
      <w:pPr>
        <w:pStyle w:val="Default"/>
        <w:jc w:val="both"/>
        <w:rPr>
          <w:b/>
          <w:bCs/>
        </w:rPr>
      </w:pPr>
      <w:r w:rsidRPr="00425665">
        <w:rPr>
          <w:b/>
          <w:bCs/>
        </w:rPr>
        <w:t>Pályázni a kiírás részeként kiadott Pályázati űrlap hiánytalan kitöltésével és aláírásával lehet. A Pályázati űrlap mellé támogató és információs anyagok (mellékletek)</w:t>
      </w:r>
      <w:r w:rsidR="00425665" w:rsidRPr="00425665">
        <w:rPr>
          <w:b/>
          <w:bCs/>
        </w:rPr>
        <w:t xml:space="preserve"> csatolandók.</w:t>
      </w:r>
    </w:p>
    <w:p w14:paraId="7F96FD0C" w14:textId="77777777" w:rsidR="00425665" w:rsidRPr="0058111D" w:rsidRDefault="00425665" w:rsidP="0058111D">
      <w:pPr>
        <w:pStyle w:val="Default"/>
        <w:rPr>
          <w:b/>
          <w:bCs/>
          <w:sz w:val="28"/>
          <w:szCs w:val="28"/>
        </w:rPr>
      </w:pPr>
    </w:p>
    <w:p w14:paraId="5E76BCC1" w14:textId="62BC7DD2" w:rsidR="0058111D" w:rsidRPr="00425665" w:rsidRDefault="0058111D" w:rsidP="00425665">
      <w:pPr>
        <w:jc w:val="both"/>
        <w:rPr>
          <w:b/>
          <w:color w:val="1F3864" w:themeColor="accent1" w:themeShade="80"/>
          <w:sz w:val="24"/>
          <w:szCs w:val="24"/>
          <w:lang w:val="en-US"/>
        </w:rPr>
      </w:pPr>
      <w:r w:rsidRPr="00425665">
        <w:rPr>
          <w:b/>
          <w:color w:val="1F3864" w:themeColor="accent1" w:themeShade="80"/>
          <w:sz w:val="24"/>
          <w:szCs w:val="24"/>
          <w:lang w:val="en-US"/>
        </w:rPr>
        <w:t>Vide</w:t>
      </w:r>
      <w:r w:rsidR="00530802">
        <w:rPr>
          <w:b/>
          <w:color w:val="1F3864" w:themeColor="accent1" w:themeShade="80"/>
          <w:sz w:val="24"/>
          <w:szCs w:val="24"/>
          <w:lang w:val="en-US"/>
        </w:rPr>
        <w:t>ó</w:t>
      </w:r>
      <w:r w:rsidRPr="00425665">
        <w:rPr>
          <w:b/>
          <w:color w:val="1F3864" w:themeColor="accent1" w:themeShade="80"/>
          <w:sz w:val="24"/>
          <w:szCs w:val="24"/>
          <w:lang w:val="en-US"/>
        </w:rPr>
        <w:t>k, fotók, dokumentációk</w:t>
      </w:r>
    </w:p>
    <w:p w14:paraId="0C341AA6" w14:textId="77777777" w:rsidR="0058111D" w:rsidRPr="00BF1F49" w:rsidRDefault="0058111D" w:rsidP="0058111D">
      <w:pPr>
        <w:jc w:val="both"/>
        <w:rPr>
          <w:sz w:val="24"/>
          <w:szCs w:val="24"/>
          <w:lang w:val="en-US"/>
        </w:rPr>
      </w:pPr>
      <w:r w:rsidRPr="00BF1F49">
        <w:rPr>
          <w:sz w:val="24"/>
          <w:szCs w:val="24"/>
          <w:lang w:val="en-US"/>
        </w:rPr>
        <w:t xml:space="preserve">A pályázathoz csatolni kell olyan magyar nyelvű döntéstámogató anyagokat, videókat, fotókat, dokumentációkat, amelyek az űrlapon leírtakat a lehető legjobban alátámasztják, illusztrálják. </w:t>
      </w:r>
    </w:p>
    <w:p w14:paraId="45EF0050" w14:textId="77777777" w:rsidR="0058111D" w:rsidRPr="00BF1F49" w:rsidRDefault="0058111D" w:rsidP="0058111D">
      <w:pPr>
        <w:jc w:val="both"/>
        <w:rPr>
          <w:sz w:val="24"/>
          <w:szCs w:val="24"/>
          <w:lang w:val="en-US"/>
        </w:rPr>
      </w:pPr>
      <w:bookmarkStart w:id="1" w:name="_Hlk535451979"/>
      <w:r w:rsidRPr="00BF1F49">
        <w:rPr>
          <w:sz w:val="24"/>
          <w:szCs w:val="24"/>
          <w:lang w:val="en-US"/>
        </w:rPr>
        <w:t xml:space="preserve">Ezek terjedelme, köre a Pályázó megítélésére van bízva, azonban fontos szem előtt tartani, hogy a zsűri a pályázati űrlap mellett </w:t>
      </w:r>
      <w:r w:rsidR="00983C72" w:rsidRPr="00BF1F49">
        <w:rPr>
          <w:sz w:val="24"/>
          <w:szCs w:val="24"/>
          <w:lang w:val="en-US"/>
        </w:rPr>
        <w:t xml:space="preserve">ezek </w:t>
      </w:r>
      <w:r w:rsidRPr="00BF1F49">
        <w:rPr>
          <w:sz w:val="24"/>
          <w:szCs w:val="24"/>
          <w:lang w:val="en-US"/>
        </w:rPr>
        <w:t xml:space="preserve">alapján tudja megismerni a projektet! </w:t>
      </w:r>
    </w:p>
    <w:p w14:paraId="7CEBC4C4" w14:textId="77777777" w:rsidR="00983C72" w:rsidRPr="00BF1F49" w:rsidRDefault="0058111D" w:rsidP="00983C72">
      <w:pPr>
        <w:spacing w:after="0"/>
        <w:jc w:val="both"/>
        <w:rPr>
          <w:sz w:val="24"/>
          <w:szCs w:val="24"/>
          <w:u w:val="single"/>
          <w:lang w:val="en-US"/>
        </w:rPr>
      </w:pPr>
      <w:r w:rsidRPr="00BF1F49">
        <w:rPr>
          <w:sz w:val="24"/>
          <w:szCs w:val="24"/>
          <w:u w:val="single"/>
          <w:lang w:val="en-US"/>
        </w:rPr>
        <w:t>Kötelező anyagok:</w:t>
      </w:r>
      <w:r w:rsidR="00983C72" w:rsidRPr="00BF1F49">
        <w:rPr>
          <w:sz w:val="24"/>
          <w:szCs w:val="24"/>
          <w:u w:val="single"/>
          <w:lang w:val="en-US"/>
        </w:rPr>
        <w:t xml:space="preserve"> </w:t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u w:val="single"/>
          <w:lang w:val="en-US"/>
        </w:rPr>
        <w:t>Ajánlott anyagok:</w:t>
      </w:r>
    </w:p>
    <w:p w14:paraId="7BE88CE2" w14:textId="77777777" w:rsidR="00983C72" w:rsidRPr="00BF1F49" w:rsidRDefault="0058111D" w:rsidP="00983C72">
      <w:pPr>
        <w:pStyle w:val="Listaszerbekezds"/>
        <w:numPr>
          <w:ilvl w:val="0"/>
          <w:numId w:val="3"/>
        </w:numPr>
        <w:spacing w:after="0"/>
        <w:jc w:val="both"/>
        <w:rPr>
          <w:sz w:val="24"/>
          <w:szCs w:val="24"/>
          <w:lang w:val="en-US"/>
        </w:rPr>
      </w:pPr>
      <w:r w:rsidRPr="00BF1F49">
        <w:rPr>
          <w:sz w:val="24"/>
          <w:szCs w:val="24"/>
          <w:lang w:val="en-US"/>
        </w:rPr>
        <w:t>digitális fotók</w:t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</w:r>
      <w:r w:rsidR="00983C72" w:rsidRPr="00BF1F49">
        <w:rPr>
          <w:sz w:val="24"/>
          <w:szCs w:val="24"/>
          <w:lang w:val="en-US"/>
        </w:rPr>
        <w:tab/>
        <w:t>- videó</w:t>
      </w:r>
    </w:p>
    <w:p w14:paraId="7B237201" w14:textId="29354B8F" w:rsidR="005236CB" w:rsidRPr="00BF1F49" w:rsidRDefault="00983C72" w:rsidP="005236CB">
      <w:pPr>
        <w:spacing w:after="0"/>
        <w:ind w:firstLine="360"/>
        <w:jc w:val="both"/>
        <w:rPr>
          <w:sz w:val="24"/>
          <w:szCs w:val="24"/>
          <w:lang w:val="en-US"/>
        </w:rPr>
      </w:pPr>
      <w:r w:rsidRPr="005236CB">
        <w:rPr>
          <w:sz w:val="24"/>
          <w:szCs w:val="24"/>
          <w:lang w:val="en-US"/>
        </w:rPr>
        <w:t xml:space="preserve">- </w:t>
      </w:r>
      <w:r w:rsidR="0042190E">
        <w:rPr>
          <w:sz w:val="24"/>
          <w:szCs w:val="24"/>
          <w:lang w:val="en-US"/>
        </w:rPr>
        <w:t xml:space="preserve">    </w:t>
      </w:r>
      <w:r w:rsidRPr="005236CB">
        <w:rPr>
          <w:sz w:val="24"/>
          <w:szCs w:val="24"/>
          <w:lang w:val="en-US"/>
        </w:rPr>
        <w:t>PDF dokumentáció</w:t>
      </w:r>
      <w:r w:rsidR="005236CB">
        <w:rPr>
          <w:sz w:val="24"/>
          <w:szCs w:val="24"/>
          <w:lang w:val="en-US"/>
        </w:rPr>
        <w:tab/>
      </w:r>
      <w:r w:rsidR="005236CB">
        <w:rPr>
          <w:sz w:val="24"/>
          <w:szCs w:val="24"/>
          <w:lang w:val="en-US"/>
        </w:rPr>
        <w:tab/>
      </w:r>
      <w:r w:rsidR="005236CB">
        <w:rPr>
          <w:sz w:val="24"/>
          <w:szCs w:val="24"/>
          <w:lang w:val="en-US"/>
        </w:rPr>
        <w:tab/>
      </w:r>
      <w:r w:rsidR="005236CB">
        <w:rPr>
          <w:sz w:val="24"/>
          <w:szCs w:val="24"/>
          <w:lang w:val="en-US"/>
        </w:rPr>
        <w:tab/>
      </w:r>
      <w:r w:rsidR="005236CB" w:rsidRPr="00BF1F49">
        <w:rPr>
          <w:sz w:val="24"/>
          <w:szCs w:val="24"/>
          <w:lang w:val="en-US"/>
        </w:rPr>
        <w:t>- internetes linkek</w:t>
      </w:r>
    </w:p>
    <w:p w14:paraId="2371B9B5" w14:textId="65E08C84" w:rsidR="00983C72" w:rsidRPr="00BF1F49" w:rsidRDefault="00983C72" w:rsidP="005236CB">
      <w:pPr>
        <w:spacing w:after="0"/>
        <w:ind w:firstLine="360"/>
        <w:jc w:val="both"/>
        <w:rPr>
          <w:sz w:val="24"/>
          <w:szCs w:val="24"/>
          <w:lang w:val="en-US"/>
        </w:rPr>
      </w:pPr>
    </w:p>
    <w:p w14:paraId="34ACFADD" w14:textId="77777777" w:rsidR="0058111D" w:rsidRPr="00BF1F49" w:rsidRDefault="0058111D" w:rsidP="006924E1">
      <w:pPr>
        <w:spacing w:after="0"/>
        <w:jc w:val="both"/>
        <w:rPr>
          <w:sz w:val="24"/>
          <w:szCs w:val="24"/>
          <w:u w:val="single"/>
          <w:lang w:val="en-US"/>
        </w:rPr>
      </w:pPr>
      <w:r w:rsidRPr="00BF1F49">
        <w:rPr>
          <w:sz w:val="24"/>
          <w:szCs w:val="24"/>
          <w:u w:val="single"/>
          <w:lang w:val="en-US"/>
        </w:rPr>
        <w:t xml:space="preserve">Digitális fotók </w:t>
      </w:r>
    </w:p>
    <w:p w14:paraId="6B20B764" w14:textId="77777777" w:rsidR="0058111D" w:rsidRPr="00BF1F49" w:rsidRDefault="0058111D" w:rsidP="006924E1">
      <w:pPr>
        <w:spacing w:after="0"/>
        <w:jc w:val="both"/>
        <w:rPr>
          <w:sz w:val="24"/>
          <w:szCs w:val="24"/>
          <w:lang w:val="en-US"/>
        </w:rPr>
      </w:pPr>
      <w:r w:rsidRPr="00BF1F49">
        <w:rPr>
          <w:sz w:val="24"/>
          <w:szCs w:val="24"/>
          <w:lang w:val="en-US"/>
        </w:rPr>
        <w:t>Specifikáció: JPG vagy PNG formátum, max. 7063 x 5008 pixel, 5-15MB.</w:t>
      </w:r>
    </w:p>
    <w:p w14:paraId="61285FA0" w14:textId="77777777" w:rsidR="0058111D" w:rsidRPr="00BF1F49" w:rsidRDefault="0058111D" w:rsidP="0033404F">
      <w:pPr>
        <w:spacing w:before="120" w:after="0"/>
        <w:jc w:val="both"/>
        <w:rPr>
          <w:sz w:val="24"/>
          <w:szCs w:val="24"/>
          <w:u w:val="single"/>
          <w:lang w:val="en-US"/>
        </w:rPr>
      </w:pPr>
      <w:r w:rsidRPr="00BF1F49">
        <w:rPr>
          <w:sz w:val="24"/>
          <w:szCs w:val="24"/>
          <w:u w:val="single"/>
          <w:lang w:val="en-US"/>
        </w:rPr>
        <w:t>Videofájlok</w:t>
      </w:r>
    </w:p>
    <w:p w14:paraId="64E97755" w14:textId="77777777" w:rsidR="0058111D" w:rsidRPr="00BF1F49" w:rsidRDefault="0058111D" w:rsidP="006924E1">
      <w:pPr>
        <w:spacing w:after="0"/>
        <w:jc w:val="both"/>
        <w:rPr>
          <w:sz w:val="24"/>
          <w:szCs w:val="24"/>
          <w:lang w:val="en-US"/>
        </w:rPr>
      </w:pPr>
      <w:r w:rsidRPr="00BF1F49">
        <w:rPr>
          <w:sz w:val="24"/>
          <w:szCs w:val="24"/>
          <w:lang w:val="en-US"/>
        </w:rPr>
        <w:t>Kérjük magas minőségű videó</w:t>
      </w:r>
      <w:r w:rsidR="00983C72" w:rsidRPr="00BF1F49">
        <w:rPr>
          <w:sz w:val="24"/>
          <w:szCs w:val="24"/>
          <w:lang w:val="en-US"/>
        </w:rPr>
        <w:t xml:space="preserve"> </w:t>
      </w:r>
      <w:r w:rsidRPr="00BF1F49">
        <w:rPr>
          <w:sz w:val="24"/>
          <w:szCs w:val="24"/>
          <w:lang w:val="en-US"/>
        </w:rPr>
        <w:t>csatol</w:t>
      </w:r>
      <w:r w:rsidR="00983C72" w:rsidRPr="00BF1F49">
        <w:rPr>
          <w:sz w:val="24"/>
          <w:szCs w:val="24"/>
          <w:lang w:val="en-US"/>
        </w:rPr>
        <w:t>ását</w:t>
      </w:r>
      <w:r w:rsidRPr="00BF1F49">
        <w:rPr>
          <w:sz w:val="24"/>
          <w:szCs w:val="24"/>
          <w:lang w:val="en-US"/>
        </w:rPr>
        <w:t xml:space="preserve"> .MOV vagy .MP4 formátumban, javasoljuk a Full HD vagy HD felbontást. </w:t>
      </w:r>
      <w:r w:rsidR="00272F1F" w:rsidRPr="00BF1F49">
        <w:rPr>
          <w:sz w:val="24"/>
          <w:szCs w:val="24"/>
          <w:lang w:val="en-US"/>
        </w:rPr>
        <w:t xml:space="preserve"> </w:t>
      </w:r>
      <w:r w:rsidRPr="00BF1F49">
        <w:rPr>
          <w:sz w:val="24"/>
          <w:szCs w:val="24"/>
          <w:lang w:val="en-US"/>
        </w:rPr>
        <w:t>A legnagyobb fájlméret 500 MB.</w:t>
      </w:r>
      <w:r w:rsidR="00272F1F" w:rsidRPr="00BF1F49">
        <w:rPr>
          <w:sz w:val="24"/>
          <w:szCs w:val="24"/>
          <w:lang w:val="en-US"/>
        </w:rPr>
        <w:t xml:space="preserve"> </w:t>
      </w:r>
      <w:r w:rsidRPr="00BF1F49">
        <w:rPr>
          <w:sz w:val="24"/>
          <w:szCs w:val="24"/>
          <w:lang w:val="en-US"/>
        </w:rPr>
        <w:t>Maximum hossz: 2 perc</w:t>
      </w:r>
    </w:p>
    <w:p w14:paraId="6B93DB88" w14:textId="77777777" w:rsidR="0058111D" w:rsidRPr="00BF1F49" w:rsidRDefault="0058111D" w:rsidP="006924E1">
      <w:pPr>
        <w:spacing w:after="0"/>
        <w:jc w:val="both"/>
        <w:rPr>
          <w:sz w:val="24"/>
          <w:szCs w:val="24"/>
          <w:lang w:val="en-US"/>
        </w:rPr>
      </w:pPr>
      <w:r w:rsidRPr="00BF1F49">
        <w:rPr>
          <w:sz w:val="24"/>
          <w:szCs w:val="24"/>
          <w:lang w:val="en-US"/>
        </w:rPr>
        <w:t>Idegennyelvű videónál magyarra fordítás vagy feliratozás szükséges.</w:t>
      </w:r>
    </w:p>
    <w:p w14:paraId="2259E093" w14:textId="77777777" w:rsidR="0058111D" w:rsidRPr="00BF1F49" w:rsidRDefault="0058111D" w:rsidP="0033404F">
      <w:pPr>
        <w:spacing w:before="120" w:after="0"/>
        <w:jc w:val="both"/>
        <w:rPr>
          <w:sz w:val="24"/>
          <w:szCs w:val="24"/>
          <w:u w:val="single"/>
          <w:lang w:val="en-US"/>
        </w:rPr>
      </w:pPr>
      <w:r w:rsidRPr="00BF1F49">
        <w:rPr>
          <w:sz w:val="24"/>
          <w:szCs w:val="24"/>
          <w:u w:val="single"/>
          <w:lang w:val="en-US"/>
        </w:rPr>
        <w:t xml:space="preserve">Internetes linkek </w:t>
      </w:r>
    </w:p>
    <w:p w14:paraId="6D093E18" w14:textId="77777777" w:rsidR="0058111D" w:rsidRPr="00BF1F49" w:rsidRDefault="0058111D" w:rsidP="006924E1">
      <w:pPr>
        <w:spacing w:after="0"/>
        <w:jc w:val="both"/>
        <w:rPr>
          <w:rStyle w:val="Kiemels2"/>
          <w:b w:val="0"/>
          <w:bCs w:val="0"/>
          <w:sz w:val="24"/>
          <w:szCs w:val="24"/>
          <w:lang w:val="en-US"/>
        </w:rPr>
      </w:pPr>
      <w:r w:rsidRPr="00BF1F49">
        <w:rPr>
          <w:sz w:val="24"/>
          <w:szCs w:val="24"/>
          <w:lang w:val="en-US"/>
        </w:rPr>
        <w:t>Ezek lehetnek honlapokra, mikrosite-okra, applikációra vagy közösségi média felületre mutató linkek is.</w:t>
      </w:r>
    </w:p>
    <w:bookmarkEnd w:id="1"/>
    <w:p w14:paraId="169FFEA1" w14:textId="77777777" w:rsidR="00983C72" w:rsidRPr="00BF1F49" w:rsidRDefault="00983C72" w:rsidP="00425665">
      <w:pPr>
        <w:jc w:val="both"/>
        <w:rPr>
          <w:sz w:val="24"/>
          <w:szCs w:val="24"/>
        </w:rPr>
      </w:pPr>
    </w:p>
    <w:p w14:paraId="12F82D26" w14:textId="77777777" w:rsidR="00272F1F" w:rsidRDefault="00272F1F" w:rsidP="00425665">
      <w:pPr>
        <w:jc w:val="both"/>
        <w:rPr>
          <w:sz w:val="24"/>
          <w:szCs w:val="24"/>
        </w:rPr>
      </w:pPr>
    </w:p>
    <w:p w14:paraId="55E8C94B" w14:textId="77777777" w:rsidR="00425665" w:rsidRPr="00BF1F49" w:rsidRDefault="00425665" w:rsidP="00425665">
      <w:pPr>
        <w:jc w:val="both"/>
        <w:rPr>
          <w:sz w:val="24"/>
          <w:szCs w:val="24"/>
        </w:rPr>
      </w:pPr>
      <w:r w:rsidRPr="00BF1F49">
        <w:rPr>
          <w:sz w:val="24"/>
          <w:szCs w:val="24"/>
        </w:rPr>
        <w:t xml:space="preserve">A Pályázati űrlapot és a mellékleteket postai úton (tértivevényes küldeményként, a mellékleteket digitális adathordozón (pendrive, CD, DVD)) és elektronikus úton (az űrlapot pdf-ként) kérjük beküldeni: </w:t>
      </w:r>
    </w:p>
    <w:p w14:paraId="5E7F2ED1" w14:textId="77777777" w:rsidR="00425665" w:rsidRPr="00425665" w:rsidRDefault="00425665" w:rsidP="00425665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425665">
        <w:rPr>
          <w:rFonts w:eastAsia="Times New Roman" w:cstheme="minorHAnsi"/>
          <w:b/>
          <w:bCs/>
          <w:sz w:val="24"/>
          <w:szCs w:val="24"/>
          <w:lang w:val="en-US"/>
        </w:rPr>
        <w:t>Magyar Fürdőszövetség</w:t>
      </w:r>
    </w:p>
    <w:p w14:paraId="5033E955" w14:textId="77777777" w:rsidR="00425665" w:rsidRPr="00425665" w:rsidRDefault="00425665" w:rsidP="00425665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425665">
        <w:rPr>
          <w:rFonts w:eastAsia="Times New Roman" w:cstheme="minorHAnsi"/>
          <w:b/>
          <w:bCs/>
          <w:sz w:val="24"/>
          <w:szCs w:val="24"/>
          <w:lang w:val="en-US"/>
        </w:rPr>
        <w:t>Magyar Fürdőinnovációs Díj 2019</w:t>
      </w:r>
    </w:p>
    <w:p w14:paraId="728B40CF" w14:textId="77777777" w:rsidR="00425665" w:rsidRPr="00425665" w:rsidRDefault="00425665" w:rsidP="00425665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425665">
        <w:rPr>
          <w:rFonts w:eastAsia="Times New Roman" w:cstheme="minorHAnsi"/>
          <w:b/>
          <w:bCs/>
          <w:sz w:val="24"/>
          <w:szCs w:val="24"/>
          <w:lang w:val="en-US"/>
        </w:rPr>
        <w:t>1146 Budapest, Borostyán utca 1/B</w:t>
      </w:r>
    </w:p>
    <w:p w14:paraId="63424AB8" w14:textId="77777777" w:rsidR="00425665" w:rsidRPr="00425665" w:rsidRDefault="00425665" w:rsidP="00425665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en-US"/>
        </w:rPr>
      </w:pPr>
    </w:p>
    <w:p w14:paraId="01396910" w14:textId="77777777" w:rsidR="0033404F" w:rsidRDefault="00425665" w:rsidP="0033404F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en-US"/>
        </w:rPr>
      </w:pPr>
      <w:r w:rsidRPr="00425665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en-US"/>
        </w:rPr>
        <w:t xml:space="preserve">e-mail: </w:t>
      </w:r>
      <w:hyperlink r:id="rId8" w:history="1">
        <w:r w:rsidRPr="00425665">
          <w:rPr>
            <w:rStyle w:val="Hiperhivatkozs"/>
            <w:rFonts w:eastAsia="Times New Roman" w:cstheme="minorHAnsi"/>
            <w:b/>
            <w:bCs/>
            <w:sz w:val="24"/>
            <w:szCs w:val="24"/>
            <w:lang w:val="en-US"/>
          </w:rPr>
          <w:t>info@furdoszovetseg.hu</w:t>
        </w:r>
      </w:hyperlink>
      <w:r w:rsidR="0033404F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en-US"/>
        </w:rPr>
        <w:t xml:space="preserve">  </w:t>
      </w:r>
    </w:p>
    <w:p w14:paraId="128033BA" w14:textId="77777777" w:rsidR="001F6D6B" w:rsidRDefault="00425665" w:rsidP="0033404F">
      <w:pPr>
        <w:spacing w:after="0" w:line="301" w:lineRule="atLeast"/>
        <w:ind w:right="360" w:firstLine="708"/>
        <w:textAlignment w:val="baseline"/>
        <w:rPr>
          <w:sz w:val="24"/>
          <w:szCs w:val="24"/>
        </w:rPr>
      </w:pPr>
      <w:r w:rsidRPr="00425665">
        <w:rPr>
          <w:sz w:val="24"/>
          <w:szCs w:val="24"/>
        </w:rPr>
        <w:t>A beérkezésről a Titkárság visszaigazoló üzenetet küld.</w:t>
      </w:r>
      <w:r w:rsidR="001F6D6B">
        <w:rPr>
          <w:sz w:val="24"/>
          <w:szCs w:val="24"/>
        </w:rPr>
        <w:br w:type="page"/>
      </w:r>
    </w:p>
    <w:p w14:paraId="5B4D20CA" w14:textId="77777777" w:rsidR="001F6D6B" w:rsidRDefault="001F6D6B" w:rsidP="001F6D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  <w:lastRenderedPageBreak/>
        <w:t>Több pályázat benyújtása</w:t>
      </w:r>
    </w:p>
    <w:p w14:paraId="38EFCFE5" w14:textId="77777777" w:rsidR="001F6D6B" w:rsidRPr="001F6D6B" w:rsidRDefault="001F6D6B" w:rsidP="001F6D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8"/>
          <w:szCs w:val="28"/>
          <w:lang w:val="hu-HU" w:eastAsia="en-US"/>
        </w:rPr>
      </w:pPr>
      <w:r w:rsidRPr="001F6D6B"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  <w:t xml:space="preserve"> </w:t>
      </w:r>
    </w:p>
    <w:p w14:paraId="63075291" w14:textId="77777777" w:rsidR="00DC682E" w:rsidRDefault="001F6D6B" w:rsidP="00DC68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  <w:r w:rsidRPr="00DC682E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Egy pályázó több </w:t>
      </w:r>
      <w:r w:rsidR="00DC682E" w:rsidRPr="00DC682E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kategóriára is nyújthat be </w:t>
      </w:r>
      <w:r w:rsidRPr="00DC682E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pályázatot. Ebben az esetben azonban kategóriánként külön-külön </w:t>
      </w:r>
      <w:r w:rsidR="00DC682E" w:rsidRPr="00DC682E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>pályázati űrlapot és mellékleteket (tehát külön-külön pályázati dokumentációt) kell beküldeni.</w:t>
      </w:r>
    </w:p>
    <w:p w14:paraId="2AF75E5E" w14:textId="77777777" w:rsidR="00272F1F" w:rsidRDefault="00272F1F" w:rsidP="00DC68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p w14:paraId="6EEBFFE2" w14:textId="77777777" w:rsidR="00DC682E" w:rsidRPr="00DC682E" w:rsidRDefault="00DC682E" w:rsidP="00DC68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  <w:r w:rsidRPr="00DC682E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Azonban egy </w:t>
      </w:r>
      <w:r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>kategórián belül egy pályázó csak egy pályázatot nyújthat be.</w:t>
      </w:r>
    </w:p>
    <w:p w14:paraId="6EC462BB" w14:textId="77777777" w:rsidR="00DC682E" w:rsidRDefault="00DC682E" w:rsidP="001F6D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</w:pPr>
    </w:p>
    <w:p w14:paraId="7F0C93D8" w14:textId="77777777" w:rsidR="001F6D6B" w:rsidRPr="001F6D6B" w:rsidRDefault="00DC682E" w:rsidP="001F6D6B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8"/>
          <w:szCs w:val="28"/>
          <w:lang w:val="hu-HU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  <w:t>Díjazás</w:t>
      </w:r>
    </w:p>
    <w:p w14:paraId="2090C5AC" w14:textId="77777777" w:rsidR="00DC682E" w:rsidRDefault="00DC682E" w:rsidP="00DC682E">
      <w:pPr>
        <w:spacing w:after="0" w:line="301" w:lineRule="atLeast"/>
        <w:ind w:right="360"/>
        <w:textAlignment w:val="baseline"/>
        <w:rPr>
          <w:rFonts w:ascii="Calibri" w:eastAsiaTheme="minorHAnsi" w:hAnsi="Calibri" w:cs="Calibri"/>
          <w:color w:val="000000"/>
          <w:sz w:val="23"/>
          <w:szCs w:val="23"/>
          <w:lang w:val="hu-HU" w:eastAsia="en-US"/>
        </w:rPr>
      </w:pPr>
    </w:p>
    <w:p w14:paraId="6CFC293B" w14:textId="7A663A36" w:rsidR="00DC682E" w:rsidRPr="00223FB9" w:rsidRDefault="00DC682E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A zsűri értékelése alapján az egyes kategóriák győztesei </w:t>
      </w:r>
      <w:r w:rsidRPr="00223FB9">
        <w:rPr>
          <w:rFonts w:ascii="Calibri" w:eastAsiaTheme="minorHAnsi" w:hAnsi="Calibri" w:cs="Calibri"/>
          <w:b/>
          <w:bCs/>
          <w:color w:val="000000"/>
          <w:sz w:val="24"/>
          <w:szCs w:val="24"/>
          <w:lang w:val="hu-HU" w:eastAsia="en-US"/>
        </w:rPr>
        <w:t>1-1 millió forint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 összegű </w:t>
      </w:r>
      <w:r w:rsidR="00272F1F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>marketingtámogatásban (marketingköltség átvállalásával)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 részesülnek, továbbá</w:t>
      </w:r>
      <w:r w:rsidR="0051413D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, 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ha </w:t>
      </w:r>
      <w:r w:rsidR="00223FB9"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a 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projekt indul az </w:t>
      </w:r>
      <w:r w:rsidRPr="00223FB9">
        <w:rPr>
          <w:rFonts w:ascii="Calibri" w:eastAsiaTheme="minorHAnsi" w:hAnsi="Calibri" w:cs="Calibri"/>
          <w:b/>
          <w:bCs/>
          <w:color w:val="000000"/>
          <w:sz w:val="24"/>
          <w:szCs w:val="24"/>
          <w:lang w:val="hu-HU" w:eastAsia="en-US"/>
        </w:rPr>
        <w:t>ESPA Innovation Awards 2020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 nemzetközi kiíráson, a Magyar Fürdőszövetség gondoskodik az ESPA Application form </w:t>
      </w:r>
      <w:r w:rsidRPr="00223FB9">
        <w:rPr>
          <w:rFonts w:ascii="Calibri" w:eastAsiaTheme="minorHAnsi" w:hAnsi="Calibri" w:cs="Calibri"/>
          <w:b/>
          <w:bCs/>
          <w:color w:val="000000"/>
          <w:sz w:val="24"/>
          <w:szCs w:val="24"/>
          <w:lang w:val="hu-HU" w:eastAsia="en-US"/>
        </w:rPr>
        <w:t>angol nyelvre fordításáról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 és átvállalja a </w:t>
      </w:r>
      <w:r w:rsidRPr="00223FB9">
        <w:rPr>
          <w:rFonts w:ascii="Calibri" w:eastAsiaTheme="minorHAnsi" w:hAnsi="Calibri" w:cs="Calibri"/>
          <w:b/>
          <w:bCs/>
          <w:color w:val="000000"/>
          <w:sz w:val="24"/>
          <w:szCs w:val="24"/>
          <w:lang w:val="hu-HU" w:eastAsia="en-US"/>
        </w:rPr>
        <w:t>nevezési díjat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>.</w:t>
      </w:r>
    </w:p>
    <w:p w14:paraId="20C69CCB" w14:textId="77777777" w:rsidR="00223FB9" w:rsidRP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p w14:paraId="7E79E1FF" w14:textId="77777777" w:rsidR="00DC682E" w:rsidRP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A díjazott pályázatokat az országos sajtó előtt mutathatják be a pályázók. </w:t>
      </w:r>
    </w:p>
    <w:p w14:paraId="24DFF411" w14:textId="77777777" w:rsidR="00223FB9" w:rsidRP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p w14:paraId="3EA2F08A" w14:textId="77777777" w:rsid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A díjak </w:t>
      </w:r>
      <w:r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ünnepélyes 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átadására a Magyar Fürdőszövetség 2019. </w:t>
      </w:r>
      <w:r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>novemberi</w:t>
      </w:r>
      <w:r w:rsidRPr="00223FB9"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  <w:t xml:space="preserve"> közgyűlésén kerül sor.</w:t>
      </w:r>
    </w:p>
    <w:p w14:paraId="0BF2B919" w14:textId="77777777" w:rsid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p w14:paraId="79B3BB30" w14:textId="77777777" w:rsid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p w14:paraId="7F2108BC" w14:textId="77777777" w:rsidR="00223FB9" w:rsidRPr="00223FB9" w:rsidRDefault="00223FB9" w:rsidP="00223FB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</w:pPr>
      <w:r w:rsidRPr="00223FB9">
        <w:rPr>
          <w:rFonts w:ascii="Calibri" w:eastAsiaTheme="minorHAnsi" w:hAnsi="Calibri" w:cs="Calibri"/>
          <w:b/>
          <w:bCs/>
          <w:color w:val="000000"/>
          <w:sz w:val="28"/>
          <w:szCs w:val="28"/>
          <w:lang w:val="hu-HU" w:eastAsia="en-US"/>
        </w:rPr>
        <w:t>Pályázati információk, ügyfélszolgálat</w:t>
      </w:r>
    </w:p>
    <w:p w14:paraId="31590E82" w14:textId="77777777" w:rsid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p w14:paraId="408E4E98" w14:textId="77777777" w:rsidR="00223FB9" w:rsidRPr="00475E51" w:rsidRDefault="00223FB9" w:rsidP="00223FB9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475E51">
        <w:rPr>
          <w:rFonts w:eastAsia="Times New Roman" w:cstheme="minorHAnsi"/>
          <w:sz w:val="24"/>
          <w:szCs w:val="24"/>
          <w:lang w:val="en-US"/>
        </w:rPr>
        <w:t>Magyar Fürdőszövetség Titkársága</w:t>
      </w:r>
    </w:p>
    <w:p w14:paraId="2E69EDFE" w14:textId="77777777" w:rsidR="00223FB9" w:rsidRPr="00BF1F49" w:rsidRDefault="00223FB9" w:rsidP="00223FB9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BF1F49">
        <w:rPr>
          <w:rFonts w:eastAsia="Times New Roman" w:cstheme="minorHAnsi"/>
          <w:sz w:val="24"/>
          <w:szCs w:val="24"/>
          <w:lang w:val="en-US"/>
        </w:rPr>
        <w:t>Balogh Zoltán főtitkár</w:t>
      </w:r>
    </w:p>
    <w:p w14:paraId="30DBFBC5" w14:textId="77777777" w:rsidR="00475E51" w:rsidRPr="00BF1F49" w:rsidRDefault="00475E51" w:rsidP="00223FB9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02568DE3" w14:textId="77777777" w:rsidR="00223FB9" w:rsidRPr="00BF1F49" w:rsidRDefault="00223FB9" w:rsidP="00223FB9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BF1F49">
        <w:rPr>
          <w:rFonts w:eastAsia="Times New Roman" w:cstheme="minorHAnsi"/>
          <w:sz w:val="24"/>
          <w:szCs w:val="24"/>
          <w:lang w:val="en-US"/>
        </w:rPr>
        <w:t xml:space="preserve">tel.: </w:t>
      </w:r>
      <w:r w:rsidR="00475E51" w:rsidRPr="00BF1F49">
        <w:rPr>
          <w:rFonts w:eastAsia="Times New Roman" w:cstheme="minorHAnsi"/>
          <w:sz w:val="24"/>
          <w:szCs w:val="24"/>
          <w:lang w:val="en-US"/>
        </w:rPr>
        <w:t>30 / 525 2160</w:t>
      </w:r>
    </w:p>
    <w:p w14:paraId="4D8DDE5C" w14:textId="77777777" w:rsidR="00223FB9" w:rsidRPr="00475E51" w:rsidRDefault="00223FB9" w:rsidP="00223FB9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color w:val="404040" w:themeColor="text1" w:themeTint="BF"/>
          <w:sz w:val="24"/>
          <w:szCs w:val="24"/>
          <w:lang w:val="en-US"/>
        </w:rPr>
      </w:pPr>
      <w:r w:rsidRPr="00BF1F49">
        <w:rPr>
          <w:rFonts w:eastAsia="Times New Roman" w:cstheme="minorHAnsi"/>
          <w:sz w:val="24"/>
          <w:szCs w:val="24"/>
          <w:lang w:val="en-US"/>
        </w:rPr>
        <w:t xml:space="preserve">e-mail: </w:t>
      </w:r>
      <w:hyperlink r:id="rId9" w:history="1">
        <w:r w:rsidRPr="00475E51">
          <w:rPr>
            <w:rStyle w:val="Hiperhivatkozs"/>
            <w:rFonts w:eastAsia="Times New Roman" w:cstheme="minorHAnsi"/>
            <w:sz w:val="24"/>
            <w:szCs w:val="24"/>
            <w:lang w:val="en-US"/>
          </w:rPr>
          <w:t>info@furdoszovetseg.hu</w:t>
        </w:r>
      </w:hyperlink>
      <w:r w:rsidRPr="00475E51">
        <w:rPr>
          <w:rFonts w:eastAsia="Times New Roman" w:cstheme="minorHAnsi"/>
          <w:color w:val="404040" w:themeColor="text1" w:themeTint="BF"/>
          <w:sz w:val="24"/>
          <w:szCs w:val="24"/>
          <w:lang w:val="en-US"/>
        </w:rPr>
        <w:t xml:space="preserve">  </w:t>
      </w:r>
    </w:p>
    <w:p w14:paraId="56983F4C" w14:textId="77777777" w:rsidR="00223FB9" w:rsidRPr="00223FB9" w:rsidRDefault="00223FB9" w:rsidP="00223FB9">
      <w:pPr>
        <w:spacing w:after="0" w:line="301" w:lineRule="atLeast"/>
        <w:ind w:right="360"/>
        <w:jc w:val="both"/>
        <w:textAlignment w:val="baseline"/>
        <w:rPr>
          <w:rFonts w:ascii="Calibri" w:eastAsiaTheme="minorHAnsi" w:hAnsi="Calibri" w:cs="Calibri"/>
          <w:color w:val="000000"/>
          <w:sz w:val="24"/>
          <w:szCs w:val="24"/>
          <w:lang w:val="hu-HU" w:eastAsia="en-US"/>
        </w:rPr>
      </w:pPr>
    </w:p>
    <w:sectPr w:rsidR="00223FB9" w:rsidRPr="00223FB9" w:rsidSect="00272F1F">
      <w:footerReference w:type="default" r:id="rId10"/>
      <w:pgSz w:w="11906" w:h="16838"/>
      <w:pgMar w:top="1417" w:right="1417" w:bottom="1135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DEDC8" w14:textId="77777777" w:rsidR="00BA0089" w:rsidRDefault="00BA0089" w:rsidP="00940131">
      <w:pPr>
        <w:spacing w:after="0" w:line="240" w:lineRule="auto"/>
      </w:pPr>
      <w:r>
        <w:separator/>
      </w:r>
    </w:p>
  </w:endnote>
  <w:endnote w:type="continuationSeparator" w:id="0">
    <w:p w14:paraId="4CC7A7AE" w14:textId="77777777" w:rsidR="00BA0089" w:rsidRDefault="00BA0089" w:rsidP="0094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940131" w14:paraId="0E675361" w14:textId="77777777" w:rsidTr="00BC40A2">
      <w:tc>
        <w:tcPr>
          <w:tcW w:w="4500" w:type="pct"/>
          <w:tcBorders>
            <w:top w:val="single" w:sz="4" w:space="0" w:color="000000" w:themeColor="text1"/>
          </w:tcBorders>
        </w:tcPr>
        <w:p w14:paraId="29C12937" w14:textId="77777777" w:rsidR="00940131" w:rsidRDefault="00940131" w:rsidP="00940131">
          <w:pPr>
            <w:pStyle w:val="llb"/>
          </w:pPr>
          <w:r>
            <w:rPr>
              <w:b/>
              <w:color w:val="404040" w:themeColor="text1" w:themeTint="BF"/>
            </w:rPr>
            <w:t>Magyar Fürdőinnovációs Díj 2019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4472C4" w:themeFill="accent1"/>
        </w:tcPr>
        <w:p w14:paraId="7256FE51" w14:textId="77777777" w:rsidR="00940131" w:rsidRPr="00640A30" w:rsidRDefault="00940131" w:rsidP="00940131">
          <w:pPr>
            <w:pStyle w:val="lfej"/>
            <w:rPr>
              <w:color w:val="FFFFFF" w:themeColor="background1"/>
            </w:rPr>
          </w:pPr>
          <w:r w:rsidRPr="00640A30">
            <w:fldChar w:fldCharType="begin"/>
          </w:r>
          <w:r w:rsidRPr="00640A30">
            <w:instrText xml:space="preserve"> PAGE   \* MERGEFORMAT </w:instrText>
          </w:r>
          <w:r w:rsidRPr="00640A30">
            <w:fldChar w:fldCharType="separate"/>
          </w:r>
          <w:r w:rsidR="00CA49E2" w:rsidRPr="00CA49E2">
            <w:rPr>
              <w:noProof/>
              <w:color w:val="FFFFFF" w:themeColor="background1"/>
            </w:rPr>
            <w:t>5</w:t>
          </w:r>
          <w:r w:rsidRPr="00640A30">
            <w:rPr>
              <w:noProof/>
              <w:color w:val="FFFFFF" w:themeColor="background1"/>
            </w:rPr>
            <w:fldChar w:fldCharType="end"/>
          </w:r>
        </w:p>
      </w:tc>
    </w:tr>
  </w:tbl>
  <w:p w14:paraId="2CF65DB9" w14:textId="77777777" w:rsidR="00940131" w:rsidRDefault="009401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6C68" w14:textId="77777777" w:rsidR="00BA0089" w:rsidRDefault="00BA0089" w:rsidP="00940131">
      <w:pPr>
        <w:spacing w:after="0" w:line="240" w:lineRule="auto"/>
      </w:pPr>
      <w:r>
        <w:separator/>
      </w:r>
    </w:p>
  </w:footnote>
  <w:footnote w:type="continuationSeparator" w:id="0">
    <w:p w14:paraId="78B8D731" w14:textId="77777777" w:rsidR="00BA0089" w:rsidRDefault="00BA0089" w:rsidP="0094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4E0"/>
    <w:multiLevelType w:val="hybridMultilevel"/>
    <w:tmpl w:val="2782FE0E"/>
    <w:lvl w:ilvl="0" w:tplc="31785494">
      <w:start w:val="114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404040" w:themeColor="text1" w:themeTint="B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A439E"/>
    <w:multiLevelType w:val="hybridMultilevel"/>
    <w:tmpl w:val="7F6E0D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14B2"/>
    <w:multiLevelType w:val="hybridMultilevel"/>
    <w:tmpl w:val="3698C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53"/>
    <w:rsid w:val="00007E95"/>
    <w:rsid w:val="00107F14"/>
    <w:rsid w:val="00116312"/>
    <w:rsid w:val="00156A4B"/>
    <w:rsid w:val="001F6D6B"/>
    <w:rsid w:val="00223FB9"/>
    <w:rsid w:val="00272F1F"/>
    <w:rsid w:val="00304AF3"/>
    <w:rsid w:val="0033404F"/>
    <w:rsid w:val="00352E41"/>
    <w:rsid w:val="0035465E"/>
    <w:rsid w:val="0042190E"/>
    <w:rsid w:val="00425665"/>
    <w:rsid w:val="00475E51"/>
    <w:rsid w:val="004C52B0"/>
    <w:rsid w:val="0051413D"/>
    <w:rsid w:val="005236CB"/>
    <w:rsid w:val="00530802"/>
    <w:rsid w:val="0058111D"/>
    <w:rsid w:val="005E47C2"/>
    <w:rsid w:val="0065500E"/>
    <w:rsid w:val="006924E1"/>
    <w:rsid w:val="00760415"/>
    <w:rsid w:val="007E6604"/>
    <w:rsid w:val="007E7653"/>
    <w:rsid w:val="008A0B5B"/>
    <w:rsid w:val="00940131"/>
    <w:rsid w:val="00983C72"/>
    <w:rsid w:val="009D5BAA"/>
    <w:rsid w:val="00A15E59"/>
    <w:rsid w:val="00A82451"/>
    <w:rsid w:val="00AB1467"/>
    <w:rsid w:val="00B40C12"/>
    <w:rsid w:val="00B61C88"/>
    <w:rsid w:val="00BA0089"/>
    <w:rsid w:val="00BB6B2F"/>
    <w:rsid w:val="00BF1F49"/>
    <w:rsid w:val="00BF6F19"/>
    <w:rsid w:val="00CA49E2"/>
    <w:rsid w:val="00D00CF1"/>
    <w:rsid w:val="00DC682E"/>
    <w:rsid w:val="00DD4D9A"/>
    <w:rsid w:val="00E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E4E5E"/>
  <w15:chartTrackingRefBased/>
  <w15:docId w15:val="{A8944CEA-C921-41E7-BE87-3C6A116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07E95"/>
    <w:pPr>
      <w:spacing w:after="200" w:line="276" w:lineRule="auto"/>
    </w:pPr>
    <w:rPr>
      <w:rFonts w:eastAsiaTheme="minorEastAsia"/>
      <w:lang w:val="pt-PT" w:eastAsia="pt-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E7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4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131"/>
    <w:rPr>
      <w:rFonts w:eastAsiaTheme="minorEastAsia"/>
      <w:lang w:val="pt-PT" w:eastAsia="pt-PT"/>
    </w:rPr>
  </w:style>
  <w:style w:type="paragraph" w:styleId="llb">
    <w:name w:val="footer"/>
    <w:basedOn w:val="Norml"/>
    <w:link w:val="llbChar"/>
    <w:uiPriority w:val="99"/>
    <w:unhideWhenUsed/>
    <w:rsid w:val="0094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131"/>
    <w:rPr>
      <w:rFonts w:eastAsiaTheme="minorEastAsia"/>
      <w:lang w:val="pt-PT" w:eastAsia="pt-PT"/>
    </w:rPr>
  </w:style>
  <w:style w:type="table" w:styleId="Rcsostblzat">
    <w:name w:val="Table Grid"/>
    <w:basedOn w:val="Normltblzat"/>
    <w:uiPriority w:val="59"/>
    <w:rsid w:val="00940131"/>
    <w:pPr>
      <w:spacing w:after="0" w:line="240" w:lineRule="auto"/>
    </w:pPr>
    <w:rPr>
      <w:rFonts w:eastAsiaTheme="minorEastAsia"/>
      <w:lang w:val="pt-PT"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iemels2">
    <w:name w:val="Strong"/>
    <w:basedOn w:val="Bekezdsalapbettpusa"/>
    <w:uiPriority w:val="22"/>
    <w:qFormat/>
    <w:rsid w:val="0058111D"/>
    <w:rPr>
      <w:b/>
      <w:bCs/>
    </w:rPr>
  </w:style>
  <w:style w:type="paragraph" w:styleId="Listaszerbekezds">
    <w:name w:val="List Paragraph"/>
    <w:basedOn w:val="Norml"/>
    <w:uiPriority w:val="34"/>
    <w:qFormat/>
    <w:rsid w:val="005811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rdoszovetseg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furdoszovetse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László</dc:creator>
  <cp:keywords/>
  <dc:description/>
  <cp:lastModifiedBy>admin</cp:lastModifiedBy>
  <cp:revision>3</cp:revision>
  <cp:lastPrinted>2019-09-30T13:33:00Z</cp:lastPrinted>
  <dcterms:created xsi:type="dcterms:W3CDTF">2019-09-30T13:33:00Z</dcterms:created>
  <dcterms:modified xsi:type="dcterms:W3CDTF">2019-09-30T14:11:00Z</dcterms:modified>
</cp:coreProperties>
</file>